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3F" w:rsidRPr="003C31FB" w:rsidRDefault="00AF703F" w:rsidP="00AF703F">
      <w:pPr>
        <w:rPr>
          <w:rFonts w:ascii="Helvetica" w:hAnsi="Helvetica"/>
          <w:b/>
          <w:color w:val="000000"/>
          <w:sz w:val="20"/>
        </w:rPr>
      </w:pPr>
      <w:r w:rsidRPr="003C31FB">
        <w:rPr>
          <w:rFonts w:ascii="Helvetica" w:hAnsi="Helvetica"/>
          <w:b/>
          <w:color w:val="000000"/>
          <w:sz w:val="20"/>
        </w:rPr>
        <w:t>Appropriate Footwear Important in Physical Education Class</w:t>
      </w:r>
    </w:p>
    <w:p w:rsidR="00AF703F" w:rsidRPr="003C31FB" w:rsidRDefault="00AF703F" w:rsidP="00AF703F">
      <w:pPr>
        <w:rPr>
          <w:rFonts w:ascii="Helvetica" w:hAnsi="Helvetica"/>
          <w:color w:val="000000"/>
          <w:sz w:val="20"/>
        </w:rPr>
      </w:pPr>
    </w:p>
    <w:p w:rsidR="00AF703F" w:rsidRPr="003C31FB" w:rsidRDefault="00AF703F" w:rsidP="00AF703F">
      <w:pPr>
        <w:rPr>
          <w:rFonts w:ascii="Helvetica" w:hAnsi="Helvetica"/>
          <w:color w:val="000000"/>
          <w:sz w:val="20"/>
        </w:rPr>
      </w:pPr>
      <w:r w:rsidRPr="003C31FB">
        <w:rPr>
          <w:rFonts w:ascii="Helvetica" w:hAnsi="Helvetica"/>
          <w:color w:val="000000"/>
          <w:sz w:val="20"/>
        </w:rPr>
        <w:t xml:space="preserve">Physical education class at </w:t>
      </w:r>
      <w:proofErr w:type="spellStart"/>
      <w:r w:rsidR="003C31FB" w:rsidRPr="003C31FB">
        <w:rPr>
          <w:rFonts w:ascii="Helvetica" w:hAnsi="Helvetica"/>
          <w:color w:val="000000"/>
          <w:sz w:val="20"/>
        </w:rPr>
        <w:t>Solheim</w:t>
      </w:r>
      <w:proofErr w:type="spellEnd"/>
      <w:r w:rsidRPr="003C31FB">
        <w:rPr>
          <w:rFonts w:ascii="Helvetica" w:hAnsi="Helvetica"/>
          <w:color w:val="000000"/>
          <w:sz w:val="20"/>
        </w:rPr>
        <w:t xml:space="preserve"> School ranges from light physical activity to very vigorous, high intensity running and exercising. The </w:t>
      </w:r>
      <w:r w:rsidR="003C31FB" w:rsidRPr="003C31FB">
        <w:rPr>
          <w:rFonts w:ascii="Helvetica" w:hAnsi="Helvetica"/>
          <w:color w:val="000000"/>
          <w:sz w:val="20"/>
        </w:rPr>
        <w:t>kind of shoes kids wear to class has</w:t>
      </w:r>
      <w:r w:rsidRPr="003C31FB">
        <w:rPr>
          <w:rFonts w:ascii="Helvetica" w:hAnsi="Helvetica"/>
          <w:color w:val="000000"/>
          <w:sz w:val="20"/>
        </w:rPr>
        <w:t xml:space="preserve"> an impact on several issues:</w:t>
      </w:r>
    </w:p>
    <w:p w:rsidR="00AF703F" w:rsidRPr="003C31FB" w:rsidRDefault="00AF703F" w:rsidP="00AF703F">
      <w:pPr>
        <w:ind w:firstLine="720"/>
        <w:rPr>
          <w:rFonts w:ascii="Helvetica" w:hAnsi="Helvetica"/>
          <w:color w:val="000000"/>
          <w:sz w:val="20"/>
        </w:rPr>
      </w:pPr>
      <w:r w:rsidRPr="003C31FB">
        <w:rPr>
          <w:rFonts w:ascii="Helvetica" w:hAnsi="Helvetica"/>
          <w:color w:val="000000"/>
          <w:sz w:val="20"/>
        </w:rPr>
        <w:t xml:space="preserve">*the amount of benefit they can get from class. </w:t>
      </w:r>
    </w:p>
    <w:p w:rsidR="00AF703F" w:rsidRPr="003C31FB" w:rsidRDefault="00AF703F" w:rsidP="00AF703F">
      <w:pPr>
        <w:ind w:firstLine="720"/>
        <w:rPr>
          <w:rFonts w:ascii="Helvetica" w:hAnsi="Helvetica"/>
          <w:color w:val="000000"/>
          <w:sz w:val="20"/>
        </w:rPr>
      </w:pPr>
      <w:r w:rsidRPr="003C31FB">
        <w:rPr>
          <w:rFonts w:ascii="Helvetica" w:hAnsi="Helvetica"/>
          <w:color w:val="000000"/>
          <w:sz w:val="20"/>
        </w:rPr>
        <w:t>*safety during the class</w:t>
      </w:r>
    </w:p>
    <w:p w:rsidR="00AF703F" w:rsidRDefault="00AF703F" w:rsidP="00AF703F">
      <w:pPr>
        <w:ind w:firstLine="720"/>
        <w:rPr>
          <w:rFonts w:ascii="Helvetica" w:hAnsi="Helvetica"/>
          <w:color w:val="000000"/>
          <w:sz w:val="20"/>
        </w:rPr>
      </w:pPr>
      <w:proofErr w:type="gramStart"/>
      <w:r w:rsidRPr="003C31FB">
        <w:rPr>
          <w:rFonts w:ascii="Helvetica" w:hAnsi="Helvetica"/>
          <w:color w:val="000000"/>
          <w:sz w:val="20"/>
        </w:rPr>
        <w:t>*performance during class.</w:t>
      </w:r>
      <w:proofErr w:type="gramEnd"/>
    </w:p>
    <w:p w:rsidR="00FB59AA" w:rsidRPr="003C31FB" w:rsidRDefault="00FB59AA" w:rsidP="00AF703F">
      <w:pPr>
        <w:ind w:firstLine="720"/>
        <w:rPr>
          <w:rFonts w:ascii="Helvetica" w:hAnsi="Helvetica"/>
          <w:color w:val="000000"/>
          <w:sz w:val="20"/>
        </w:rPr>
      </w:pPr>
    </w:p>
    <w:p w:rsidR="00AF703F" w:rsidRPr="003C31FB" w:rsidRDefault="00AF703F" w:rsidP="00AF703F">
      <w:pPr>
        <w:rPr>
          <w:rFonts w:ascii="Helvetica" w:hAnsi="Helvetica"/>
          <w:color w:val="000000"/>
          <w:sz w:val="20"/>
        </w:rPr>
      </w:pPr>
      <w:r w:rsidRPr="003C31FB">
        <w:rPr>
          <w:rFonts w:ascii="Helvetica" w:hAnsi="Helvetica"/>
          <w:color w:val="000000"/>
          <w:sz w:val="20"/>
        </w:rPr>
        <w:t>Tennis shoes that are tied tight, or closed tight with Velcro, are absolutely the very best kinds of shoes to wear in the gym. The following kinds of shoes are NOT recommended:</w:t>
      </w:r>
    </w:p>
    <w:p w:rsidR="00AF703F" w:rsidRPr="003C31FB" w:rsidRDefault="00AF703F" w:rsidP="00AF703F">
      <w:pPr>
        <w:ind w:firstLine="720"/>
        <w:rPr>
          <w:rFonts w:ascii="Helvetica" w:hAnsi="Helvetica"/>
          <w:color w:val="000000"/>
          <w:sz w:val="20"/>
        </w:rPr>
      </w:pPr>
      <w:r w:rsidRPr="003C31FB">
        <w:rPr>
          <w:rFonts w:ascii="Helvetica" w:hAnsi="Helvetica"/>
          <w:color w:val="000000"/>
          <w:sz w:val="20"/>
        </w:rPr>
        <w:t>*flip flops</w:t>
      </w:r>
    </w:p>
    <w:p w:rsidR="00AF703F" w:rsidRPr="003C31FB" w:rsidRDefault="00AF703F" w:rsidP="00AF703F">
      <w:pPr>
        <w:ind w:firstLine="720"/>
        <w:rPr>
          <w:rFonts w:ascii="Helvetica" w:hAnsi="Helvetica"/>
          <w:color w:val="000000"/>
          <w:sz w:val="20"/>
        </w:rPr>
      </w:pPr>
      <w:r w:rsidRPr="003C31FB">
        <w:rPr>
          <w:rFonts w:ascii="Helvetica" w:hAnsi="Helvetica"/>
          <w:color w:val="000000"/>
          <w:sz w:val="20"/>
        </w:rPr>
        <w:t>*sandals</w:t>
      </w:r>
    </w:p>
    <w:p w:rsidR="00AF703F" w:rsidRPr="003C31FB" w:rsidRDefault="00AF703F" w:rsidP="00AF703F">
      <w:pPr>
        <w:ind w:firstLine="720"/>
        <w:rPr>
          <w:rFonts w:ascii="Helvetica" w:hAnsi="Helvetica"/>
          <w:color w:val="000000"/>
          <w:sz w:val="20"/>
        </w:rPr>
      </w:pPr>
      <w:r w:rsidRPr="003C31FB">
        <w:rPr>
          <w:rFonts w:ascii="Helvetica" w:hAnsi="Helvetica"/>
          <w:color w:val="000000"/>
          <w:sz w:val="20"/>
        </w:rPr>
        <w:t>*crocs</w:t>
      </w:r>
    </w:p>
    <w:p w:rsidR="00AF703F" w:rsidRPr="003C31FB" w:rsidRDefault="00AF703F" w:rsidP="00AF703F">
      <w:pPr>
        <w:ind w:firstLine="720"/>
        <w:rPr>
          <w:rFonts w:ascii="Helvetica" w:hAnsi="Helvetica"/>
          <w:color w:val="000000"/>
          <w:sz w:val="20"/>
        </w:rPr>
      </w:pPr>
      <w:r w:rsidRPr="003C31FB">
        <w:rPr>
          <w:rFonts w:ascii="Helvetica" w:hAnsi="Helvetica"/>
          <w:color w:val="000000"/>
          <w:sz w:val="20"/>
        </w:rPr>
        <w:t>*high, platform type tennis shoes</w:t>
      </w:r>
    </w:p>
    <w:p w:rsidR="00AF703F" w:rsidRDefault="00AF703F" w:rsidP="00FB59AA">
      <w:pPr>
        <w:ind w:firstLine="720"/>
        <w:rPr>
          <w:rFonts w:ascii="Helvetica" w:hAnsi="Helvetica"/>
          <w:color w:val="000000"/>
          <w:sz w:val="20"/>
        </w:rPr>
      </w:pPr>
      <w:bookmarkStart w:id="0" w:name="_GoBack"/>
      <w:bookmarkEnd w:id="0"/>
      <w:r w:rsidRPr="003C31FB">
        <w:rPr>
          <w:rFonts w:ascii="Helvetica" w:hAnsi="Helvetica"/>
          <w:color w:val="000000"/>
          <w:sz w:val="20"/>
        </w:rPr>
        <w:t>*skateboarding type tennis shoes, that are left laced loosely, and not tied(many of these types of shoes even have a warning on the shoe box that mentions they are not made for running)</w:t>
      </w:r>
      <w:r w:rsidR="003C31FB">
        <w:rPr>
          <w:rFonts w:ascii="Helvetica" w:hAnsi="Helvetica"/>
          <w:color w:val="000000"/>
          <w:sz w:val="20"/>
        </w:rPr>
        <w:t>.</w:t>
      </w:r>
    </w:p>
    <w:p w:rsidR="003C31FB" w:rsidRPr="003C31FB" w:rsidRDefault="003C31FB" w:rsidP="00AF703F">
      <w:pPr>
        <w:ind w:firstLine="720"/>
        <w:rPr>
          <w:rFonts w:ascii="Helvetica" w:hAnsi="Helvetica"/>
          <w:color w:val="000000"/>
          <w:sz w:val="20"/>
        </w:rPr>
      </w:pPr>
    </w:p>
    <w:p w:rsidR="00AF703F" w:rsidRPr="003C31FB" w:rsidRDefault="00AF703F" w:rsidP="00AF703F">
      <w:pPr>
        <w:rPr>
          <w:rFonts w:ascii="Helvetica" w:hAnsi="Helvetica"/>
          <w:color w:val="000000"/>
          <w:sz w:val="20"/>
        </w:rPr>
      </w:pPr>
      <w:r w:rsidRPr="003C31FB">
        <w:rPr>
          <w:rFonts w:ascii="Helvetica" w:hAnsi="Helvetica"/>
          <w:color w:val="000000"/>
          <w:sz w:val="20"/>
        </w:rPr>
        <w:t xml:space="preserve">Each of the shoes mentioned above are fine for other occasions, but are not appropriate for a vigorous, high intensity class. With the right kind of shoes, kids can be safe, participate at their highest level, and receive the benefit from a quality program of physical activity. </w:t>
      </w:r>
    </w:p>
    <w:p w:rsidR="00AF703F" w:rsidRPr="003C31FB" w:rsidRDefault="00AF703F" w:rsidP="00AF703F">
      <w:pPr>
        <w:rPr>
          <w:rFonts w:ascii="Helvetica" w:hAnsi="Helvetica"/>
          <w:color w:val="000000"/>
          <w:sz w:val="20"/>
        </w:rPr>
      </w:pPr>
      <w:r w:rsidRPr="003C31FB">
        <w:rPr>
          <w:rFonts w:ascii="Helvetica" w:hAnsi="Helvetica"/>
          <w:color w:val="000000"/>
          <w:sz w:val="20"/>
        </w:rPr>
        <w:t>As you make purchases of shoes for school use, please keep the guidelines mentioned above in mind. Thank you for your cooperation in this important matter!</w:t>
      </w:r>
    </w:p>
    <w:p w:rsidR="00AF703F" w:rsidRPr="003C31FB" w:rsidRDefault="00AF703F" w:rsidP="00AF703F">
      <w:pPr>
        <w:rPr>
          <w:rFonts w:ascii="Helvetica" w:hAnsi="Helvetica"/>
          <w:color w:val="000000"/>
          <w:sz w:val="20"/>
        </w:rPr>
      </w:pPr>
    </w:p>
    <w:p w:rsidR="00AF703F" w:rsidRPr="003C31FB" w:rsidRDefault="003C31FB" w:rsidP="00AF703F">
      <w:pPr>
        <w:rPr>
          <w:rFonts w:ascii="Helvetica" w:hAnsi="Helvetica"/>
          <w:color w:val="000000"/>
          <w:sz w:val="20"/>
        </w:rPr>
      </w:pPr>
      <w:r>
        <w:rPr>
          <w:rFonts w:ascii="Helvetica" w:hAnsi="Helvetica"/>
          <w:color w:val="000000"/>
          <w:sz w:val="20"/>
        </w:rPr>
        <w:t>Mr. Porter</w:t>
      </w:r>
    </w:p>
    <w:p w:rsidR="00AF703F" w:rsidRPr="003C31FB" w:rsidRDefault="00AF703F" w:rsidP="00AF703F">
      <w:pPr>
        <w:rPr>
          <w:rFonts w:ascii="Helvetica" w:hAnsi="Helvetica"/>
          <w:color w:val="000000"/>
          <w:sz w:val="20"/>
        </w:rPr>
      </w:pPr>
      <w:r w:rsidRPr="003C31FB">
        <w:rPr>
          <w:rFonts w:ascii="Helvetica" w:hAnsi="Helvetica"/>
          <w:color w:val="000000"/>
          <w:sz w:val="20"/>
        </w:rPr>
        <w:t>Elementary Physical Education Teacher</w:t>
      </w:r>
    </w:p>
    <w:p w:rsidR="00844F44" w:rsidRPr="003C31FB" w:rsidRDefault="00844F44">
      <w:pPr>
        <w:rPr>
          <w:rFonts w:ascii="Helvetica" w:hAnsi="Helvetica"/>
          <w:sz w:val="20"/>
        </w:rPr>
      </w:pPr>
    </w:p>
    <w:sectPr w:rsidR="00844F44" w:rsidRPr="003C31FB" w:rsidSect="00844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3F"/>
    <w:rsid w:val="00063F1D"/>
    <w:rsid w:val="00264B32"/>
    <w:rsid w:val="003C31FB"/>
    <w:rsid w:val="005141C5"/>
    <w:rsid w:val="005668F7"/>
    <w:rsid w:val="00581B3B"/>
    <w:rsid w:val="006544CF"/>
    <w:rsid w:val="00751CF0"/>
    <w:rsid w:val="007922CD"/>
    <w:rsid w:val="00844F44"/>
    <w:rsid w:val="009E4B72"/>
    <w:rsid w:val="00AF703F"/>
    <w:rsid w:val="00B461B1"/>
    <w:rsid w:val="00CA1FDA"/>
    <w:rsid w:val="00E65CEE"/>
    <w:rsid w:val="00EA3D6A"/>
    <w:rsid w:val="00FB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03F"/>
    <w:pPr>
      <w:spacing w:after="0" w:line="240" w:lineRule="auto"/>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03F"/>
    <w:pPr>
      <w:spacing w:after="0" w:line="240" w:lineRule="auto"/>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Bismarck Public Schools</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Michael  Porter</cp:lastModifiedBy>
  <cp:revision>3</cp:revision>
  <dcterms:created xsi:type="dcterms:W3CDTF">2012-02-21T20:30:00Z</dcterms:created>
  <dcterms:modified xsi:type="dcterms:W3CDTF">2012-02-21T20:51:00Z</dcterms:modified>
</cp:coreProperties>
</file>